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870EF" w14:textId="4249BBB7" w:rsidR="001607BC" w:rsidRDefault="001607BC">
      <w:pPr>
        <w:rPr>
          <w:b/>
          <w:bCs/>
        </w:rPr>
      </w:pPr>
      <w:r>
        <w:rPr>
          <w:b/>
          <w:bCs/>
        </w:rPr>
        <w:t>JUNE 2026 PARISH LiFE NOTES -- ENGLISH</w:t>
      </w:r>
    </w:p>
    <w:p w14:paraId="7375F7EF" w14:textId="77777777" w:rsidR="001607BC" w:rsidRDefault="001607BC">
      <w:pPr>
        <w:rPr>
          <w:b/>
          <w:bCs/>
        </w:rPr>
      </w:pPr>
    </w:p>
    <w:p w14:paraId="7F4E4F79" w14:textId="21B337F2" w:rsidR="00C36A9D" w:rsidRDefault="00EA227E">
      <w:r w:rsidRPr="002A2994">
        <w:rPr>
          <w:b/>
          <w:bCs/>
        </w:rPr>
        <w:t xml:space="preserve">Sacred </w:t>
      </w:r>
      <w:r w:rsidR="00C36A9D" w:rsidRPr="002A2994">
        <w:rPr>
          <w:b/>
          <w:bCs/>
        </w:rPr>
        <w:t>Heart</w:t>
      </w:r>
      <w:r w:rsidR="002A2994" w:rsidRPr="002A2994">
        <w:rPr>
          <w:b/>
          <w:bCs/>
        </w:rPr>
        <w:t xml:space="preserve">. </w:t>
      </w:r>
      <w:r w:rsidR="00C36A9D">
        <w:t>The family, the domestic Church, has been called the</w:t>
      </w:r>
      <w:r w:rsidR="00ED6C99">
        <w:t xml:space="preserve"> first</w:t>
      </w:r>
      <w:r w:rsidR="00C36A9D">
        <w:t xml:space="preserve"> “school of love” because </w:t>
      </w:r>
      <w:r w:rsidR="00ED6C99">
        <w:t xml:space="preserve">the family is </w:t>
      </w:r>
      <w:r w:rsidR="00C36A9D">
        <w:t xml:space="preserve">where we as children learn what it </w:t>
      </w:r>
      <w:r w:rsidR="006038BA">
        <w:t>means</w:t>
      </w:r>
      <w:r w:rsidR="00C36A9D">
        <w:t xml:space="preserve"> to love. </w:t>
      </w:r>
      <w:r w:rsidR="006038BA">
        <w:t xml:space="preserve">Love in our </w:t>
      </w:r>
      <w:r w:rsidR="00630506">
        <w:t>f</w:t>
      </w:r>
      <w:r w:rsidR="006038BA">
        <w:t>ami</w:t>
      </w:r>
      <w:r w:rsidR="00630506">
        <w:t xml:space="preserve">lies </w:t>
      </w:r>
      <w:r w:rsidR="006038BA">
        <w:t>must</w:t>
      </w:r>
      <w:r w:rsidR="00630506">
        <w:t xml:space="preserve"> </w:t>
      </w:r>
      <w:r w:rsidR="00BC6B2A">
        <w:t xml:space="preserve">have </w:t>
      </w:r>
      <w:r w:rsidR="00BE5DDD">
        <w:t xml:space="preserve">at </w:t>
      </w:r>
      <w:r w:rsidR="00BC6B2A">
        <w:t xml:space="preserve">its foundation </w:t>
      </w:r>
      <w:r w:rsidR="003875F0">
        <w:t>God’s divine love</w:t>
      </w:r>
      <w:r w:rsidR="00B96DA1">
        <w:t xml:space="preserve">, shown in the perfection of the </w:t>
      </w:r>
      <w:r w:rsidR="00CF692A">
        <w:t>Sacred Heart of Jesus</w:t>
      </w:r>
      <w:r w:rsidR="00630506">
        <w:t xml:space="preserve">, </w:t>
      </w:r>
      <w:r w:rsidR="00BE5DDD">
        <w:t xml:space="preserve">devotion to which, </w:t>
      </w:r>
      <w:r w:rsidR="00630506">
        <w:t xml:space="preserve">according to Pope Pius XII, </w:t>
      </w:r>
      <w:r w:rsidR="00CF692A">
        <w:t>is the most effective school of love of God</w:t>
      </w:r>
      <w:r w:rsidR="001D0B1F">
        <w:t xml:space="preserve"> </w:t>
      </w:r>
      <w:r w:rsidR="00630506">
        <w:t>for “</w:t>
      </w:r>
      <w:r w:rsidR="00FA117D">
        <w:t>individuals, families, and nations</w:t>
      </w:r>
      <w:r w:rsidR="00630506">
        <w:t>”</w:t>
      </w:r>
      <w:r w:rsidR="00741D29">
        <w:t xml:space="preserve"> (</w:t>
      </w:r>
      <w:proofErr w:type="spellStart"/>
      <w:r w:rsidR="00741D29">
        <w:t>Haurietis</w:t>
      </w:r>
      <w:proofErr w:type="spellEnd"/>
      <w:r w:rsidR="00741D29">
        <w:t xml:space="preserve"> A</w:t>
      </w:r>
      <w:r w:rsidR="00C61130">
        <w:t>quas, 123).</w:t>
      </w:r>
      <w:r w:rsidR="00FA117D">
        <w:t xml:space="preserve"> In June </w:t>
      </w:r>
      <w:r w:rsidR="00127FBE">
        <w:t xml:space="preserve">the U.S. bishops will consecrate </w:t>
      </w:r>
      <w:r w:rsidR="00FA117D">
        <w:t xml:space="preserve">the USA to </w:t>
      </w:r>
      <w:r w:rsidR="000F4712">
        <w:t xml:space="preserve">Jesus’ </w:t>
      </w:r>
      <w:r w:rsidR="00FA117D">
        <w:t>Sacred Heart</w:t>
      </w:r>
      <w:r w:rsidR="00630506">
        <w:t xml:space="preserve">. The Church encourages </w:t>
      </w:r>
      <w:r w:rsidR="00FA117D">
        <w:t xml:space="preserve">you </w:t>
      </w:r>
      <w:r w:rsidR="00630506">
        <w:t xml:space="preserve">to </w:t>
      </w:r>
      <w:r w:rsidR="00BE5DDD">
        <w:t xml:space="preserve">further </w:t>
      </w:r>
      <w:r w:rsidR="00FA117D">
        <w:t>consecrat</w:t>
      </w:r>
      <w:r w:rsidR="00630506">
        <w:t xml:space="preserve">e </w:t>
      </w:r>
      <w:r w:rsidR="00FA117D">
        <w:t>your</w:t>
      </w:r>
      <w:r w:rsidR="00BE5DDD">
        <w:t xml:space="preserve">self and your </w:t>
      </w:r>
      <w:r w:rsidR="00FA117D">
        <w:t>family to the Sacred Heart</w:t>
      </w:r>
      <w:r w:rsidR="00326516">
        <w:t xml:space="preserve">. </w:t>
      </w:r>
      <w:r w:rsidR="000F4712">
        <w:t xml:space="preserve">The </w:t>
      </w:r>
      <w:r w:rsidR="00B161DA">
        <w:t xml:space="preserve">Sacred Heart </w:t>
      </w:r>
      <w:r w:rsidR="000F4712">
        <w:t xml:space="preserve">of Jesus </w:t>
      </w:r>
      <w:r w:rsidR="00B161DA">
        <w:t xml:space="preserve">shows us how </w:t>
      </w:r>
      <w:r w:rsidR="00117F8A">
        <w:t xml:space="preserve">passionately and personally </w:t>
      </w:r>
      <w:r w:rsidR="00B161DA">
        <w:t xml:space="preserve">God loves us, and Jesus teaches us how </w:t>
      </w:r>
      <w:r w:rsidR="00554C11">
        <w:t>to selflessly</w:t>
      </w:r>
      <w:r w:rsidR="00B161DA">
        <w:t xml:space="preserve"> respond to this love</w:t>
      </w:r>
      <w:r w:rsidR="00117F8A">
        <w:t xml:space="preserve">. </w:t>
      </w:r>
      <w:r w:rsidR="00ED6C99">
        <w:t xml:space="preserve">Family resources are at </w:t>
      </w:r>
      <w:hyperlink r:id="rId7" w:history="1">
        <w:r w:rsidR="00ED6C99" w:rsidRPr="004F5ACF">
          <w:rPr>
            <w:rStyle w:val="Hyperlink"/>
          </w:rPr>
          <w:t>www.usccb.org/weholdthesetruths</w:t>
        </w:r>
      </w:hyperlink>
      <w:r w:rsidR="00ED6C99">
        <w:t xml:space="preserve">. </w:t>
      </w:r>
    </w:p>
    <w:p w14:paraId="73DB5F58" w14:textId="4A68C16A" w:rsidR="002A2994" w:rsidRPr="00BA62BC" w:rsidRDefault="002A2994" w:rsidP="002A2994">
      <w:pPr>
        <w:rPr>
          <w:i/>
          <w:iCs/>
        </w:rPr>
      </w:pPr>
      <w:r w:rsidRPr="00BA62BC">
        <w:rPr>
          <w:i/>
          <w:iCs/>
        </w:rPr>
        <w:t xml:space="preserve">This June 2026 Parish Life Note is sent out by the </w:t>
      </w:r>
      <w:r w:rsidRPr="00BA62BC">
        <w:rPr>
          <w:i/>
          <w:iCs/>
        </w:rPr>
        <w:t>Diocese of Rockford’s</w:t>
      </w:r>
      <w:r w:rsidRPr="00BA62BC">
        <w:rPr>
          <w:i/>
          <w:iCs/>
        </w:rPr>
        <w:t xml:space="preserve"> </w:t>
      </w:r>
      <w:r w:rsidRPr="00BA62BC">
        <w:rPr>
          <w:i/>
          <w:iCs/>
        </w:rPr>
        <w:t>Life and Family Evangelization (LiFE) Office</w:t>
      </w:r>
      <w:r w:rsidR="00BA62BC" w:rsidRPr="00BA62BC">
        <w:rPr>
          <w:i/>
          <w:iCs/>
        </w:rPr>
        <w:t xml:space="preserve"> at </w:t>
      </w:r>
      <w:r w:rsidR="00E4368B" w:rsidRPr="00BA62BC">
        <w:rPr>
          <w:i/>
          <w:iCs/>
        </w:rPr>
        <w:t>life.rockforddiocese.org</w:t>
      </w:r>
      <w:r w:rsidR="00BA62BC" w:rsidRPr="00BA62BC">
        <w:rPr>
          <w:i/>
          <w:iCs/>
        </w:rPr>
        <w:t>. T</w:t>
      </w:r>
      <w:r w:rsidR="00E4368B" w:rsidRPr="00BA62BC">
        <w:rPr>
          <w:i/>
          <w:iCs/>
        </w:rPr>
        <w:t>ext LIFEDIGNITY to 84576 to receive our Flocknotes.</w:t>
      </w:r>
    </w:p>
    <w:p w14:paraId="1289AAF9" w14:textId="77777777" w:rsidR="00BA62BC" w:rsidRDefault="00BA62BC">
      <w:pPr>
        <w:pBdr>
          <w:bottom w:val="single" w:sz="6" w:space="1" w:color="auto"/>
        </w:pBdr>
      </w:pPr>
    </w:p>
    <w:p w14:paraId="67603E62" w14:textId="77777777" w:rsidR="00246833" w:rsidRDefault="00246833"/>
    <w:p w14:paraId="491365BD" w14:textId="46F7445E" w:rsidR="00246833" w:rsidRDefault="00E65C98">
      <w:r w:rsidRPr="00BA62BC">
        <w:rPr>
          <w:b/>
          <w:bCs/>
        </w:rPr>
        <w:t xml:space="preserve">St. </w:t>
      </w:r>
      <w:r w:rsidR="00246833" w:rsidRPr="00BA62BC">
        <w:rPr>
          <w:b/>
          <w:bCs/>
        </w:rPr>
        <w:t>Joseph</w:t>
      </w:r>
      <w:r w:rsidR="00BA62BC" w:rsidRPr="00BA62BC">
        <w:rPr>
          <w:b/>
          <w:bCs/>
        </w:rPr>
        <w:t xml:space="preserve">. </w:t>
      </w:r>
      <w:r w:rsidR="001F5D9A">
        <w:t xml:space="preserve">As the work and gift of fathers are celebrated this month, we can turn to Jesus’s foster father, St. Joseph, </w:t>
      </w:r>
      <w:r w:rsidR="001F5D9A" w:rsidRPr="001F5D9A">
        <w:t xml:space="preserve">to seek </w:t>
      </w:r>
      <w:r w:rsidR="001F5D9A">
        <w:t xml:space="preserve">his </w:t>
      </w:r>
      <w:r w:rsidR="001F5D9A" w:rsidRPr="001F5D9A">
        <w:t xml:space="preserve">intercession for </w:t>
      </w:r>
      <w:r w:rsidR="001F5D9A">
        <w:t>prayers</w:t>
      </w:r>
      <w:r w:rsidR="001E3853">
        <w:t xml:space="preserve">, especially those related to Father’s Day, and </w:t>
      </w:r>
      <w:r w:rsidR="006A758F">
        <w:t>give thanks to</w:t>
      </w:r>
      <w:r w:rsidR="001E3853">
        <w:t xml:space="preserve"> St. Joseph for his love for Christ and Mother Mary. </w:t>
      </w:r>
      <w:r w:rsidR="00943D78">
        <w:t xml:space="preserve">Guide your family in creating home prayer space with a statue or image of St. Joseph, a small vase of </w:t>
      </w:r>
      <w:r w:rsidR="00715B5B">
        <w:t xml:space="preserve">flowers, and </w:t>
      </w:r>
      <w:r w:rsidR="00B0163E">
        <w:t xml:space="preserve">your family’s written prayer intentions. White lilies, or simply white flowers, are appropriate for your vase because they symbolize Joseph’s purity and integrity. </w:t>
      </w:r>
      <w:r w:rsidR="00827AD0">
        <w:t xml:space="preserve">Add a carpenter’s </w:t>
      </w:r>
      <w:r w:rsidR="006A758F">
        <w:t xml:space="preserve">tool or a wooden ruler to symbolize his trade. </w:t>
      </w:r>
      <w:r w:rsidR="00D768C9">
        <w:t>The family can gather to pray the Litany of St. Joseph or the Prayer to St. Joseph After the Rosary</w:t>
      </w:r>
      <w:r w:rsidR="007B11F4">
        <w:t xml:space="preserve">. Both can be found online. </w:t>
      </w:r>
    </w:p>
    <w:p w14:paraId="7C78EDA3" w14:textId="77777777" w:rsidR="00BA62BC" w:rsidRPr="00BA62BC" w:rsidRDefault="00BA62BC" w:rsidP="00BA62BC">
      <w:pPr>
        <w:rPr>
          <w:i/>
          <w:iCs/>
        </w:rPr>
      </w:pPr>
      <w:r w:rsidRPr="00BA62BC">
        <w:rPr>
          <w:i/>
          <w:iCs/>
        </w:rPr>
        <w:t>This June 2026 Parish Life Note is sent out by the Diocese of Rockford’s Life and Family Evangelization (LiFE) Office at life.rockforddiocese.org. Text LIFEDIGNITY to 84576 to receive our Flocknotes.</w:t>
      </w:r>
    </w:p>
    <w:p w14:paraId="742CF9D2" w14:textId="77777777" w:rsidR="00BA62BC" w:rsidRDefault="00BA62BC">
      <w:pPr>
        <w:pBdr>
          <w:bottom w:val="single" w:sz="6" w:space="1" w:color="auto"/>
        </w:pBdr>
      </w:pPr>
    </w:p>
    <w:p w14:paraId="18E930FE" w14:textId="77777777" w:rsidR="00E65C98" w:rsidRDefault="00E65C98"/>
    <w:p w14:paraId="34ACA8F2" w14:textId="55B1D73A" w:rsidR="00AB6457" w:rsidRDefault="00E65C98" w:rsidP="00AB6457">
      <w:r w:rsidRPr="00BA62BC">
        <w:rPr>
          <w:b/>
          <w:bCs/>
        </w:rPr>
        <w:t>The Baptist</w:t>
      </w:r>
      <w:r w:rsidR="00BA62BC" w:rsidRPr="00BA62BC">
        <w:rPr>
          <w:b/>
          <w:bCs/>
        </w:rPr>
        <w:t xml:space="preserve">. </w:t>
      </w:r>
      <w:r w:rsidR="32415791">
        <w:t xml:space="preserve">June 24, 2026, </w:t>
      </w:r>
      <w:r w:rsidR="77BD4E07">
        <w:t xml:space="preserve">is the feast of the Nativity of </w:t>
      </w:r>
      <w:r w:rsidR="5D1FC726">
        <w:t>St. John the Baptist</w:t>
      </w:r>
      <w:r w:rsidR="5E50E11C">
        <w:t xml:space="preserve">. St. John the Baptist was the first person to recognize Jesus. </w:t>
      </w:r>
      <w:r w:rsidR="5958B877">
        <w:t>This recognition happened womb to womb!</w:t>
      </w:r>
      <w:r w:rsidR="5E50E11C">
        <w:t xml:space="preserve"> While still in the womb himself, </w:t>
      </w:r>
      <w:r w:rsidR="5958B877">
        <w:t xml:space="preserve">John </w:t>
      </w:r>
      <w:r w:rsidR="5E50E11C">
        <w:t>leapt for joy at the presence of Christ</w:t>
      </w:r>
      <w:r w:rsidR="5958B877">
        <w:t xml:space="preserve"> in the womb of the Blessed Mother</w:t>
      </w:r>
      <w:r w:rsidR="5E50E11C">
        <w:t xml:space="preserve">. </w:t>
      </w:r>
      <w:r w:rsidR="260C3E81">
        <w:t xml:space="preserve">This is </w:t>
      </w:r>
      <w:r w:rsidR="25B51934">
        <w:t>just one example</w:t>
      </w:r>
      <w:r w:rsidR="260C3E81">
        <w:t xml:space="preserve"> in Scripture </w:t>
      </w:r>
      <w:r w:rsidR="25B51934">
        <w:t>of how much</w:t>
      </w:r>
      <w:r w:rsidR="260C3E81">
        <w:t xml:space="preserve"> God values and </w:t>
      </w:r>
      <w:r w:rsidR="260C3E81">
        <w:lastRenderedPageBreak/>
        <w:t xml:space="preserve">dignifies each human life from the moment of conception to natural death! </w:t>
      </w:r>
      <w:r w:rsidR="25B51934">
        <w:t xml:space="preserve">Let us follow the example of St. John the Baptist and </w:t>
      </w:r>
      <w:r w:rsidR="5E50E11C">
        <w:t>rejoice in the gift of every preborn child</w:t>
      </w:r>
      <w:r w:rsidR="25B51934">
        <w:t xml:space="preserve">. Let us </w:t>
      </w:r>
      <w:r w:rsidR="5E50E11C">
        <w:t>pray for their legal protection.</w:t>
      </w:r>
      <w:r w:rsidR="25B51934">
        <w:t xml:space="preserve"> Let us reach out to walk with moms and dads in crisis so they can choose life. St. John the Baptist, pray for us! </w:t>
      </w:r>
    </w:p>
    <w:p w14:paraId="51B96730" w14:textId="77777777" w:rsidR="00BA62BC" w:rsidRPr="00BA62BC" w:rsidRDefault="00BA62BC" w:rsidP="00BA62BC">
      <w:pPr>
        <w:rPr>
          <w:i/>
          <w:iCs/>
        </w:rPr>
      </w:pPr>
      <w:r w:rsidRPr="00BA62BC">
        <w:rPr>
          <w:i/>
          <w:iCs/>
        </w:rPr>
        <w:t>This June 2026 Parish Life Note is sent out by the Diocese of Rockford’s Life and Family Evangelization (LiFE) Office at life.rockforddiocese.org. Text LIFEDIGNITY to 84576 to receive our Flocknotes.</w:t>
      </w:r>
    </w:p>
    <w:p w14:paraId="259EA1FF" w14:textId="77777777" w:rsidR="00BA62BC" w:rsidRDefault="00BA62BC" w:rsidP="00AB6457">
      <w:pPr>
        <w:pBdr>
          <w:bottom w:val="single" w:sz="6" w:space="1" w:color="auto"/>
        </w:pBdr>
      </w:pPr>
    </w:p>
    <w:p w14:paraId="15EE924C" w14:textId="77777777" w:rsidR="001607BC" w:rsidRDefault="001607BC"/>
    <w:p w14:paraId="341A128A" w14:textId="2754C164" w:rsidR="005448F4" w:rsidRPr="005448F4" w:rsidRDefault="005448F4">
      <w:pPr>
        <w:rPr>
          <w:b/>
          <w:bCs/>
        </w:rPr>
      </w:pPr>
      <w:r w:rsidRPr="005448F4">
        <w:rPr>
          <w:b/>
          <w:bCs/>
        </w:rPr>
        <w:t xml:space="preserve">JUNIO 2026 NOTA PARROQUIAL PROVIDA - </w:t>
      </w:r>
      <w:proofErr w:type="spellStart"/>
      <w:r w:rsidR="00F8246A" w:rsidRPr="00F8246A">
        <w:rPr>
          <w:b/>
          <w:bCs/>
        </w:rPr>
        <w:t>español</w:t>
      </w:r>
      <w:proofErr w:type="spellEnd"/>
    </w:p>
    <w:p w14:paraId="26528D01" w14:textId="77777777" w:rsidR="001607BC" w:rsidRDefault="001607BC" w:rsidP="1E272F68">
      <w:pPr>
        <w:spacing w:line="276" w:lineRule="auto"/>
        <w:rPr>
          <w:rFonts w:ascii="Aptos" w:eastAsia="Aptos" w:hAnsi="Aptos" w:cs="Aptos"/>
          <w:b/>
          <w:bCs/>
          <w:lang w:val="es"/>
        </w:rPr>
      </w:pPr>
    </w:p>
    <w:p w14:paraId="386685B9" w14:textId="35695E47" w:rsidR="0F3DEBF6" w:rsidRDefault="0F3DEBF6" w:rsidP="1E272F68">
      <w:pPr>
        <w:spacing w:line="276" w:lineRule="auto"/>
        <w:rPr>
          <w:rFonts w:ascii="Aptos" w:eastAsia="Aptos" w:hAnsi="Aptos" w:cs="Aptos"/>
          <w:lang w:val="es-ES"/>
        </w:rPr>
      </w:pPr>
      <w:r w:rsidRPr="001607BC">
        <w:rPr>
          <w:rFonts w:ascii="Aptos" w:eastAsia="Aptos" w:hAnsi="Aptos" w:cs="Aptos"/>
          <w:b/>
          <w:bCs/>
          <w:lang w:val="es"/>
        </w:rPr>
        <w:t>Sagrado Corazón</w:t>
      </w:r>
      <w:r w:rsidR="001607BC" w:rsidRPr="001607BC">
        <w:rPr>
          <w:b/>
          <w:bCs/>
        </w:rPr>
        <w:t xml:space="preserve">. </w:t>
      </w:r>
      <w:r w:rsidR="7833F668" w:rsidRPr="53A4CA91">
        <w:rPr>
          <w:rFonts w:ascii="Aptos" w:eastAsia="Aptos" w:hAnsi="Aptos" w:cs="Aptos"/>
          <w:lang w:val="es-ES"/>
        </w:rPr>
        <w:t xml:space="preserve">La familia, la Iglesia doméstica, ha sido llamada la primera “escuela del amor” porque es en ella donde, de niños, aprendemos lo que significa amar. El amor en nuestras familias debe tener como fundamento el amor divino de Dios, manifestado en la perfección del Sagrado Corazón de Jesús, cuya devoción, según el Papa Pío XII, es la escuela más eficaz del amor de Dios para “individuos, familias y naciones” (Haurietis Aquas, 123). En junio, los obispos estadounidenses consagrarán los Estados Unidos al Sagrado Corazón de Jesús. La Iglesia les anima a consagrarse aún más, junto con sus familias, al Sagrado Corazón. El Sagrado Corazón de Jesús nos muestra cuán apasionada y personalmente nos ama Dios, y Jesús nos enseña cómo podemos responder a este amor. Encontrarán recursos para la familia en </w:t>
      </w:r>
      <w:hyperlink r:id="rId8">
        <w:r w:rsidR="7833F668" w:rsidRPr="53A4CA91">
          <w:rPr>
            <w:rStyle w:val="Hyperlink"/>
            <w:color w:val="467886"/>
            <w:lang w:val="es-ES"/>
          </w:rPr>
          <w:t xml:space="preserve">www.usccb.org/weholdthesetruths </w:t>
        </w:r>
      </w:hyperlink>
      <w:r w:rsidR="7833F668" w:rsidRPr="53A4CA91">
        <w:rPr>
          <w:rFonts w:ascii="Aptos" w:eastAsia="Aptos" w:hAnsi="Aptos" w:cs="Aptos"/>
          <w:lang w:val="es-ES"/>
        </w:rPr>
        <w:t>.</w:t>
      </w:r>
    </w:p>
    <w:p w14:paraId="6BB99242" w14:textId="0DE87C45" w:rsidR="008F51B5" w:rsidRPr="00985AFC" w:rsidRDefault="009F02AE" w:rsidP="1E272F68">
      <w:pPr>
        <w:spacing w:line="276" w:lineRule="auto"/>
        <w:rPr>
          <w:i/>
          <w:iCs/>
        </w:rPr>
      </w:pPr>
      <w:r w:rsidRPr="00985AFC">
        <w:rPr>
          <w:i/>
          <w:iCs/>
        </w:rPr>
        <w:t xml:space="preserve">Esta Nota de Vida </w:t>
      </w:r>
      <w:proofErr w:type="spellStart"/>
      <w:r w:rsidRPr="00985AFC">
        <w:rPr>
          <w:i/>
          <w:iCs/>
        </w:rPr>
        <w:t>Parroquial</w:t>
      </w:r>
      <w:proofErr w:type="spellEnd"/>
      <w:r w:rsidRPr="00985AFC">
        <w:rPr>
          <w:i/>
          <w:iCs/>
        </w:rPr>
        <w:t xml:space="preserve"> de </w:t>
      </w:r>
      <w:proofErr w:type="spellStart"/>
      <w:r w:rsidRPr="00985AFC">
        <w:rPr>
          <w:i/>
          <w:iCs/>
        </w:rPr>
        <w:t>junio</w:t>
      </w:r>
      <w:proofErr w:type="spellEnd"/>
      <w:r w:rsidRPr="00985AFC">
        <w:rPr>
          <w:i/>
          <w:iCs/>
        </w:rPr>
        <w:t xml:space="preserve"> de 2026 es </w:t>
      </w:r>
      <w:proofErr w:type="spellStart"/>
      <w:r w:rsidRPr="00985AFC">
        <w:rPr>
          <w:i/>
          <w:iCs/>
        </w:rPr>
        <w:t>enviada</w:t>
      </w:r>
      <w:proofErr w:type="spellEnd"/>
      <w:r w:rsidRPr="00985AFC">
        <w:rPr>
          <w:i/>
          <w:iCs/>
        </w:rPr>
        <w:t xml:space="preserve"> </w:t>
      </w:r>
      <w:proofErr w:type="spellStart"/>
      <w:r w:rsidRPr="00985AFC">
        <w:rPr>
          <w:i/>
          <w:iCs/>
        </w:rPr>
        <w:t>por</w:t>
      </w:r>
      <w:proofErr w:type="spellEnd"/>
      <w:r w:rsidRPr="00985AFC">
        <w:rPr>
          <w:i/>
          <w:iCs/>
        </w:rPr>
        <w:t xml:space="preserve"> </w:t>
      </w:r>
      <w:proofErr w:type="spellStart"/>
      <w:r w:rsidRPr="00985AFC">
        <w:rPr>
          <w:i/>
          <w:iCs/>
        </w:rPr>
        <w:t>el</w:t>
      </w:r>
      <w:proofErr w:type="spellEnd"/>
      <w:r w:rsidRPr="00985AFC">
        <w:rPr>
          <w:i/>
          <w:iCs/>
        </w:rPr>
        <w:t xml:space="preserve"> d</w:t>
      </w:r>
      <w:r w:rsidR="008F51B5" w:rsidRPr="00985AFC">
        <w:rPr>
          <w:i/>
          <w:iCs/>
        </w:rPr>
        <w:t xml:space="preserve">e la </w:t>
      </w:r>
      <w:proofErr w:type="spellStart"/>
      <w:r w:rsidR="008F51B5" w:rsidRPr="00985AFC">
        <w:rPr>
          <w:i/>
          <w:iCs/>
        </w:rPr>
        <w:t>Oficina</w:t>
      </w:r>
      <w:proofErr w:type="spellEnd"/>
      <w:r w:rsidR="008F51B5" w:rsidRPr="00985AFC">
        <w:rPr>
          <w:i/>
          <w:iCs/>
        </w:rPr>
        <w:t xml:space="preserve"> de </w:t>
      </w:r>
      <w:proofErr w:type="spellStart"/>
      <w:r w:rsidR="008F51B5" w:rsidRPr="00985AFC">
        <w:rPr>
          <w:i/>
          <w:iCs/>
        </w:rPr>
        <w:t>Evangelización</w:t>
      </w:r>
      <w:proofErr w:type="spellEnd"/>
      <w:r w:rsidR="008F51B5" w:rsidRPr="00985AFC">
        <w:rPr>
          <w:i/>
          <w:iCs/>
        </w:rPr>
        <w:t xml:space="preserve"> de la Vida y la Familia de la </w:t>
      </w:r>
      <w:proofErr w:type="spellStart"/>
      <w:r w:rsidR="008F51B5" w:rsidRPr="00985AFC">
        <w:rPr>
          <w:i/>
          <w:iCs/>
        </w:rPr>
        <w:t>Diócesis</w:t>
      </w:r>
      <w:proofErr w:type="spellEnd"/>
      <w:r w:rsidR="008F51B5" w:rsidRPr="00985AFC">
        <w:rPr>
          <w:i/>
          <w:iCs/>
        </w:rPr>
        <w:t xml:space="preserve"> de Rockford</w:t>
      </w:r>
      <w:r w:rsidR="00FC61C6" w:rsidRPr="00985AFC">
        <w:rPr>
          <w:i/>
          <w:iCs/>
        </w:rPr>
        <w:t xml:space="preserve"> </w:t>
      </w:r>
      <w:proofErr w:type="spellStart"/>
      <w:r w:rsidR="00FC61C6" w:rsidRPr="00985AFC">
        <w:rPr>
          <w:i/>
          <w:iCs/>
        </w:rPr>
        <w:t>en</w:t>
      </w:r>
      <w:proofErr w:type="spellEnd"/>
      <w:r w:rsidR="00985AFC" w:rsidRPr="00985AFC">
        <w:rPr>
          <w:i/>
          <w:iCs/>
        </w:rPr>
        <w:t xml:space="preserve"> </w:t>
      </w:r>
      <w:r w:rsidR="00985AFC" w:rsidRPr="00985AFC">
        <w:rPr>
          <w:i/>
          <w:iCs/>
        </w:rPr>
        <w:t>life.rockforddiocese.org</w:t>
      </w:r>
      <w:r w:rsidR="00985AFC" w:rsidRPr="00985AFC">
        <w:rPr>
          <w:i/>
          <w:iCs/>
        </w:rPr>
        <w:t xml:space="preserve">. </w:t>
      </w:r>
      <w:proofErr w:type="spellStart"/>
      <w:r w:rsidR="00985AFC" w:rsidRPr="00985AFC">
        <w:rPr>
          <w:i/>
          <w:iCs/>
        </w:rPr>
        <w:t>Textee</w:t>
      </w:r>
      <w:proofErr w:type="spellEnd"/>
      <w:r w:rsidR="00985AFC" w:rsidRPr="00985AFC">
        <w:rPr>
          <w:i/>
          <w:iCs/>
        </w:rPr>
        <w:t xml:space="preserve"> LIFEDIGNITY a 84576 para </w:t>
      </w:r>
      <w:proofErr w:type="spellStart"/>
      <w:r w:rsidR="00985AFC" w:rsidRPr="00985AFC">
        <w:rPr>
          <w:i/>
          <w:iCs/>
        </w:rPr>
        <w:t>recibir</w:t>
      </w:r>
      <w:proofErr w:type="spellEnd"/>
      <w:r w:rsidR="00985AFC" w:rsidRPr="00985AFC">
        <w:rPr>
          <w:i/>
          <w:iCs/>
        </w:rPr>
        <w:t xml:space="preserve"> </w:t>
      </w:r>
      <w:proofErr w:type="spellStart"/>
      <w:r w:rsidR="00985AFC" w:rsidRPr="00985AFC">
        <w:rPr>
          <w:i/>
          <w:iCs/>
        </w:rPr>
        <w:t>nuestro</w:t>
      </w:r>
      <w:proofErr w:type="spellEnd"/>
      <w:r w:rsidR="00985AFC" w:rsidRPr="00985AFC">
        <w:rPr>
          <w:i/>
          <w:iCs/>
        </w:rPr>
        <w:t xml:space="preserve"> Flocknotes (</w:t>
      </w:r>
      <w:proofErr w:type="spellStart"/>
      <w:r w:rsidR="00985AFC" w:rsidRPr="00985AFC">
        <w:rPr>
          <w:i/>
          <w:iCs/>
        </w:rPr>
        <w:t>en</w:t>
      </w:r>
      <w:proofErr w:type="spellEnd"/>
      <w:r w:rsidR="00985AFC" w:rsidRPr="00985AFC">
        <w:rPr>
          <w:i/>
          <w:iCs/>
        </w:rPr>
        <w:t xml:space="preserve"> </w:t>
      </w:r>
      <w:proofErr w:type="spellStart"/>
      <w:r w:rsidR="00985AFC" w:rsidRPr="00985AFC">
        <w:rPr>
          <w:i/>
          <w:iCs/>
        </w:rPr>
        <w:t>inglés</w:t>
      </w:r>
      <w:proofErr w:type="spellEnd"/>
      <w:r w:rsidR="00985AFC" w:rsidRPr="00985AFC">
        <w:rPr>
          <w:i/>
          <w:iCs/>
        </w:rPr>
        <w:t>).</w:t>
      </w:r>
    </w:p>
    <w:p w14:paraId="3B881392" w14:textId="77777777" w:rsidR="00985AFC" w:rsidRDefault="00985AFC" w:rsidP="1E272F68">
      <w:pPr>
        <w:pBdr>
          <w:bottom w:val="single" w:sz="6" w:space="1" w:color="auto"/>
        </w:pBdr>
        <w:spacing w:line="276" w:lineRule="auto"/>
        <w:rPr>
          <w:rFonts w:ascii="Aptos" w:eastAsia="Aptos" w:hAnsi="Aptos" w:cs="Aptos"/>
          <w:lang w:val="es"/>
        </w:rPr>
      </w:pPr>
    </w:p>
    <w:p w14:paraId="1E455CD5" w14:textId="77777777" w:rsidR="00985AFC" w:rsidRPr="00985AFC" w:rsidRDefault="00985AFC" w:rsidP="1E272F68">
      <w:pPr>
        <w:spacing w:line="276" w:lineRule="auto"/>
        <w:rPr>
          <w:rFonts w:ascii="Aptos" w:eastAsia="Aptos" w:hAnsi="Aptos" w:cs="Aptos"/>
          <w:lang w:val="es"/>
        </w:rPr>
      </w:pPr>
    </w:p>
    <w:p w14:paraId="336869EE" w14:textId="77777777" w:rsidR="00985AFC" w:rsidRDefault="0F3DEBF6" w:rsidP="00985AFC">
      <w:pPr>
        <w:spacing w:line="276" w:lineRule="auto"/>
        <w:rPr>
          <w:rFonts w:ascii="Aptos" w:eastAsia="Aptos" w:hAnsi="Aptos" w:cs="Aptos"/>
          <w:lang w:val="es"/>
        </w:rPr>
      </w:pPr>
      <w:r w:rsidRPr="001607BC">
        <w:rPr>
          <w:rFonts w:ascii="Aptos" w:eastAsia="Aptos" w:hAnsi="Aptos" w:cs="Aptos"/>
          <w:b/>
          <w:bCs/>
          <w:lang w:val="es"/>
        </w:rPr>
        <w:t>San José</w:t>
      </w:r>
      <w:r w:rsidR="001607BC" w:rsidRPr="001607BC">
        <w:rPr>
          <w:b/>
          <w:bCs/>
        </w:rPr>
        <w:t xml:space="preserve">. </w:t>
      </w:r>
      <w:r w:rsidRPr="1E272F68">
        <w:rPr>
          <w:rFonts w:ascii="Aptos" w:eastAsia="Aptos" w:hAnsi="Aptos" w:cs="Aptos"/>
          <w:lang w:val="es"/>
        </w:rPr>
        <w:t xml:space="preserve">Este mes, al celebrarse la labor y el don de los padres, podemos recurrir a San José, padre adoptivo de Jesús, para pedir su intercesión en nuestras oraciones, especialmente en las del Día del Padre, y agradecerle su amor por Cristo y la Virgen María. Guíe a su familia para crear un espacio de oración en casa con una estatua o imagen de San José, un pequeño jarrón con flores y las intenciones de oración escritas de la familia. Los lirios blancos, o simplemente flores blancas, son apropiados para el jarrón, ya que </w:t>
      </w:r>
      <w:r w:rsidRPr="1E272F68">
        <w:rPr>
          <w:rFonts w:ascii="Aptos" w:eastAsia="Aptos" w:hAnsi="Aptos" w:cs="Aptos"/>
          <w:lang w:val="es"/>
        </w:rPr>
        <w:lastRenderedPageBreak/>
        <w:t>simbolizan la pureza e integridad de José. Añada una herramienta de carpintero o una regla de madera para simbolizar su oficio. La familia puede reunirse para rezar la Letanía de San José o la Oración a San José después del Rosario. Ambas se pueden encontrar en línea.</w:t>
      </w:r>
      <w:r w:rsidR="00985AFC">
        <w:rPr>
          <w:rFonts w:ascii="Aptos" w:eastAsia="Aptos" w:hAnsi="Aptos" w:cs="Aptos"/>
          <w:lang w:val="es"/>
        </w:rPr>
        <w:t xml:space="preserve"> </w:t>
      </w:r>
    </w:p>
    <w:p w14:paraId="39E0F918" w14:textId="48D87760" w:rsidR="00985AFC" w:rsidRPr="00985AFC" w:rsidRDefault="00985AFC" w:rsidP="00985AFC">
      <w:pPr>
        <w:spacing w:line="276" w:lineRule="auto"/>
        <w:rPr>
          <w:i/>
          <w:iCs/>
        </w:rPr>
      </w:pPr>
      <w:r w:rsidRPr="00985AFC">
        <w:rPr>
          <w:i/>
          <w:iCs/>
        </w:rPr>
        <w:t xml:space="preserve">Esta Nota de Vida </w:t>
      </w:r>
      <w:proofErr w:type="spellStart"/>
      <w:r w:rsidRPr="00985AFC">
        <w:rPr>
          <w:i/>
          <w:iCs/>
        </w:rPr>
        <w:t>Parroquial</w:t>
      </w:r>
      <w:proofErr w:type="spellEnd"/>
      <w:r w:rsidRPr="00985AFC">
        <w:rPr>
          <w:i/>
          <w:iCs/>
        </w:rPr>
        <w:t xml:space="preserve"> de </w:t>
      </w:r>
      <w:proofErr w:type="spellStart"/>
      <w:r w:rsidRPr="00985AFC">
        <w:rPr>
          <w:i/>
          <w:iCs/>
        </w:rPr>
        <w:t>junio</w:t>
      </w:r>
      <w:proofErr w:type="spellEnd"/>
      <w:r w:rsidRPr="00985AFC">
        <w:rPr>
          <w:i/>
          <w:iCs/>
        </w:rPr>
        <w:t xml:space="preserve"> de 2026 es </w:t>
      </w:r>
      <w:proofErr w:type="spellStart"/>
      <w:r w:rsidRPr="00985AFC">
        <w:rPr>
          <w:i/>
          <w:iCs/>
        </w:rPr>
        <w:t>enviada</w:t>
      </w:r>
      <w:proofErr w:type="spellEnd"/>
      <w:r w:rsidRPr="00985AFC">
        <w:rPr>
          <w:i/>
          <w:iCs/>
        </w:rPr>
        <w:t xml:space="preserve"> </w:t>
      </w:r>
      <w:proofErr w:type="spellStart"/>
      <w:r w:rsidRPr="00985AFC">
        <w:rPr>
          <w:i/>
          <w:iCs/>
        </w:rPr>
        <w:t>por</w:t>
      </w:r>
      <w:proofErr w:type="spellEnd"/>
      <w:r w:rsidRPr="00985AFC">
        <w:rPr>
          <w:i/>
          <w:iCs/>
        </w:rPr>
        <w:t xml:space="preserve"> </w:t>
      </w:r>
      <w:proofErr w:type="spellStart"/>
      <w:r w:rsidRPr="00985AFC">
        <w:rPr>
          <w:i/>
          <w:iCs/>
        </w:rPr>
        <w:t>el</w:t>
      </w:r>
      <w:proofErr w:type="spellEnd"/>
      <w:r w:rsidRPr="00985AFC">
        <w:rPr>
          <w:i/>
          <w:iCs/>
        </w:rPr>
        <w:t xml:space="preserve"> de la </w:t>
      </w:r>
      <w:proofErr w:type="spellStart"/>
      <w:r w:rsidRPr="00985AFC">
        <w:rPr>
          <w:i/>
          <w:iCs/>
        </w:rPr>
        <w:t>Oficina</w:t>
      </w:r>
      <w:proofErr w:type="spellEnd"/>
      <w:r w:rsidRPr="00985AFC">
        <w:rPr>
          <w:i/>
          <w:iCs/>
        </w:rPr>
        <w:t xml:space="preserve"> de </w:t>
      </w:r>
      <w:proofErr w:type="spellStart"/>
      <w:r w:rsidRPr="00985AFC">
        <w:rPr>
          <w:i/>
          <w:iCs/>
        </w:rPr>
        <w:t>Evangelización</w:t>
      </w:r>
      <w:proofErr w:type="spellEnd"/>
      <w:r w:rsidRPr="00985AFC">
        <w:rPr>
          <w:i/>
          <w:iCs/>
        </w:rPr>
        <w:t xml:space="preserve"> de la Vida y la Familia de la </w:t>
      </w:r>
      <w:proofErr w:type="spellStart"/>
      <w:r w:rsidRPr="00985AFC">
        <w:rPr>
          <w:i/>
          <w:iCs/>
        </w:rPr>
        <w:t>Diócesis</w:t>
      </w:r>
      <w:proofErr w:type="spellEnd"/>
      <w:r w:rsidRPr="00985AFC">
        <w:rPr>
          <w:i/>
          <w:iCs/>
        </w:rPr>
        <w:t xml:space="preserve"> de Rockford </w:t>
      </w:r>
      <w:proofErr w:type="spellStart"/>
      <w:r w:rsidRPr="00985AFC">
        <w:rPr>
          <w:i/>
          <w:iCs/>
        </w:rPr>
        <w:t>en</w:t>
      </w:r>
      <w:proofErr w:type="spellEnd"/>
      <w:r w:rsidRPr="00985AFC">
        <w:rPr>
          <w:i/>
          <w:iCs/>
        </w:rPr>
        <w:t xml:space="preserve"> life.rockforddiocese.org. </w:t>
      </w:r>
      <w:proofErr w:type="spellStart"/>
      <w:r w:rsidRPr="00985AFC">
        <w:rPr>
          <w:i/>
          <w:iCs/>
        </w:rPr>
        <w:t>Textee</w:t>
      </w:r>
      <w:proofErr w:type="spellEnd"/>
      <w:r w:rsidRPr="00985AFC">
        <w:rPr>
          <w:i/>
          <w:iCs/>
        </w:rPr>
        <w:t xml:space="preserve"> LIFEDIGNITY a 84576 para </w:t>
      </w:r>
      <w:proofErr w:type="spellStart"/>
      <w:r w:rsidRPr="00985AFC">
        <w:rPr>
          <w:i/>
          <w:iCs/>
        </w:rPr>
        <w:t>recibir</w:t>
      </w:r>
      <w:proofErr w:type="spellEnd"/>
      <w:r w:rsidRPr="00985AFC">
        <w:rPr>
          <w:i/>
          <w:iCs/>
        </w:rPr>
        <w:t xml:space="preserve"> </w:t>
      </w:r>
      <w:proofErr w:type="spellStart"/>
      <w:r w:rsidRPr="00985AFC">
        <w:rPr>
          <w:i/>
          <w:iCs/>
        </w:rPr>
        <w:t>nuestro</w:t>
      </w:r>
      <w:proofErr w:type="spellEnd"/>
      <w:r w:rsidRPr="00985AFC">
        <w:rPr>
          <w:i/>
          <w:iCs/>
        </w:rPr>
        <w:t xml:space="preserve"> Flocknotes (</w:t>
      </w:r>
      <w:proofErr w:type="spellStart"/>
      <w:r w:rsidRPr="00985AFC">
        <w:rPr>
          <w:i/>
          <w:iCs/>
        </w:rPr>
        <w:t>en</w:t>
      </w:r>
      <w:proofErr w:type="spellEnd"/>
      <w:r w:rsidRPr="00985AFC">
        <w:rPr>
          <w:i/>
          <w:iCs/>
        </w:rPr>
        <w:t xml:space="preserve"> </w:t>
      </w:r>
      <w:proofErr w:type="spellStart"/>
      <w:r w:rsidRPr="00985AFC">
        <w:rPr>
          <w:i/>
          <w:iCs/>
        </w:rPr>
        <w:t>inglés</w:t>
      </w:r>
      <w:proofErr w:type="spellEnd"/>
      <w:r w:rsidRPr="00985AFC">
        <w:rPr>
          <w:i/>
          <w:iCs/>
        </w:rPr>
        <w:t>).</w:t>
      </w:r>
    </w:p>
    <w:p w14:paraId="30E34482" w14:textId="77777777" w:rsidR="00985AFC" w:rsidRDefault="00985AFC" w:rsidP="1E272F68">
      <w:pPr>
        <w:pBdr>
          <w:bottom w:val="single" w:sz="6" w:space="1" w:color="auto"/>
        </w:pBdr>
        <w:spacing w:line="276" w:lineRule="auto"/>
        <w:rPr>
          <w:rFonts w:ascii="Aptos" w:eastAsia="Aptos" w:hAnsi="Aptos" w:cs="Aptos"/>
          <w:lang w:val="es"/>
        </w:rPr>
      </w:pPr>
    </w:p>
    <w:p w14:paraId="7F16E3A9" w14:textId="77777777" w:rsidR="00985AFC" w:rsidRDefault="00985AFC" w:rsidP="1E272F68">
      <w:pPr>
        <w:spacing w:line="276" w:lineRule="auto"/>
      </w:pPr>
    </w:p>
    <w:p w14:paraId="283598BB" w14:textId="2F0AE886" w:rsidR="0F3DEBF6" w:rsidRDefault="0F3DEBF6" w:rsidP="1E272F68">
      <w:pPr>
        <w:spacing w:line="276" w:lineRule="auto"/>
        <w:rPr>
          <w:rFonts w:ascii="Aptos" w:eastAsia="Aptos" w:hAnsi="Aptos" w:cs="Aptos"/>
          <w:lang w:val="es"/>
        </w:rPr>
      </w:pPr>
      <w:r w:rsidRPr="001607BC">
        <w:rPr>
          <w:rFonts w:ascii="Aptos" w:eastAsia="Aptos" w:hAnsi="Aptos" w:cs="Aptos"/>
          <w:b/>
          <w:bCs/>
          <w:lang w:val="es"/>
        </w:rPr>
        <w:t>El Bautista</w:t>
      </w:r>
      <w:r w:rsidR="001607BC" w:rsidRPr="001607BC">
        <w:rPr>
          <w:b/>
          <w:bCs/>
        </w:rPr>
        <w:t xml:space="preserve">. </w:t>
      </w:r>
      <w:r w:rsidRPr="1E272F68">
        <w:rPr>
          <w:rFonts w:ascii="Aptos" w:eastAsia="Aptos" w:hAnsi="Aptos" w:cs="Aptos"/>
          <w:lang w:val="es"/>
        </w:rPr>
        <w:t>El 24 de junio de 2026 se celebra la Natividad de San Juan Bautista. San Juan Bautista fue el primero en reconocer a Jesús. ¡Este reconocimiento se produjo de vientre a vientre! Siendo aún en el vientre materno, Juan saltó de alegría al ver a Cristo en el vientre de la Santísima Virgen. Este es solo un ejemplo en las Escrituras de cuánto valora y dignifica Dios cada vida humana desde el momento de la concepción hasta la muerte natural. Sigamos el ejemplo de San Juan Bautista y alegrémonos del don de cada niño por nacer. Oremos por su protección legal. Brindemos apoyo a padres y madres en momentos de crisis para que puedan elegir la vida. ¡San Juan Bautista, ruega por nosotros!</w:t>
      </w:r>
    </w:p>
    <w:p w14:paraId="2BEDB90C" w14:textId="77777777" w:rsidR="00985AFC" w:rsidRPr="00985AFC" w:rsidRDefault="00985AFC" w:rsidP="00985AFC">
      <w:pPr>
        <w:spacing w:line="276" w:lineRule="auto"/>
        <w:rPr>
          <w:i/>
          <w:iCs/>
        </w:rPr>
      </w:pPr>
      <w:r w:rsidRPr="00985AFC">
        <w:rPr>
          <w:i/>
          <w:iCs/>
        </w:rPr>
        <w:t xml:space="preserve">Esta Nota de Vida </w:t>
      </w:r>
      <w:proofErr w:type="spellStart"/>
      <w:r w:rsidRPr="00985AFC">
        <w:rPr>
          <w:i/>
          <w:iCs/>
        </w:rPr>
        <w:t>Parroquial</w:t>
      </w:r>
      <w:proofErr w:type="spellEnd"/>
      <w:r w:rsidRPr="00985AFC">
        <w:rPr>
          <w:i/>
          <w:iCs/>
        </w:rPr>
        <w:t xml:space="preserve"> de </w:t>
      </w:r>
      <w:proofErr w:type="spellStart"/>
      <w:r w:rsidRPr="00985AFC">
        <w:rPr>
          <w:i/>
          <w:iCs/>
        </w:rPr>
        <w:t>junio</w:t>
      </w:r>
      <w:proofErr w:type="spellEnd"/>
      <w:r w:rsidRPr="00985AFC">
        <w:rPr>
          <w:i/>
          <w:iCs/>
        </w:rPr>
        <w:t xml:space="preserve"> de 2026 es </w:t>
      </w:r>
      <w:proofErr w:type="spellStart"/>
      <w:r w:rsidRPr="00985AFC">
        <w:rPr>
          <w:i/>
          <w:iCs/>
        </w:rPr>
        <w:t>enviada</w:t>
      </w:r>
      <w:proofErr w:type="spellEnd"/>
      <w:r w:rsidRPr="00985AFC">
        <w:rPr>
          <w:i/>
          <w:iCs/>
        </w:rPr>
        <w:t xml:space="preserve"> </w:t>
      </w:r>
      <w:proofErr w:type="spellStart"/>
      <w:r w:rsidRPr="00985AFC">
        <w:rPr>
          <w:i/>
          <w:iCs/>
        </w:rPr>
        <w:t>por</w:t>
      </w:r>
      <w:proofErr w:type="spellEnd"/>
      <w:r w:rsidRPr="00985AFC">
        <w:rPr>
          <w:i/>
          <w:iCs/>
        </w:rPr>
        <w:t xml:space="preserve"> </w:t>
      </w:r>
      <w:proofErr w:type="spellStart"/>
      <w:r w:rsidRPr="00985AFC">
        <w:rPr>
          <w:i/>
          <w:iCs/>
        </w:rPr>
        <w:t>el</w:t>
      </w:r>
      <w:proofErr w:type="spellEnd"/>
      <w:r w:rsidRPr="00985AFC">
        <w:rPr>
          <w:i/>
          <w:iCs/>
        </w:rPr>
        <w:t xml:space="preserve"> de la </w:t>
      </w:r>
      <w:proofErr w:type="spellStart"/>
      <w:r w:rsidRPr="00985AFC">
        <w:rPr>
          <w:i/>
          <w:iCs/>
        </w:rPr>
        <w:t>Oficina</w:t>
      </w:r>
      <w:proofErr w:type="spellEnd"/>
      <w:r w:rsidRPr="00985AFC">
        <w:rPr>
          <w:i/>
          <w:iCs/>
        </w:rPr>
        <w:t xml:space="preserve"> de </w:t>
      </w:r>
      <w:proofErr w:type="spellStart"/>
      <w:r w:rsidRPr="00985AFC">
        <w:rPr>
          <w:i/>
          <w:iCs/>
        </w:rPr>
        <w:t>Evangelización</w:t>
      </w:r>
      <w:proofErr w:type="spellEnd"/>
      <w:r w:rsidRPr="00985AFC">
        <w:rPr>
          <w:i/>
          <w:iCs/>
        </w:rPr>
        <w:t xml:space="preserve"> de la Vida y la Familia de la </w:t>
      </w:r>
      <w:proofErr w:type="spellStart"/>
      <w:r w:rsidRPr="00985AFC">
        <w:rPr>
          <w:i/>
          <w:iCs/>
        </w:rPr>
        <w:t>Diócesis</w:t>
      </w:r>
      <w:proofErr w:type="spellEnd"/>
      <w:r w:rsidRPr="00985AFC">
        <w:rPr>
          <w:i/>
          <w:iCs/>
        </w:rPr>
        <w:t xml:space="preserve"> de Rockford </w:t>
      </w:r>
      <w:proofErr w:type="spellStart"/>
      <w:r w:rsidRPr="00985AFC">
        <w:rPr>
          <w:i/>
          <w:iCs/>
        </w:rPr>
        <w:t>en</w:t>
      </w:r>
      <w:proofErr w:type="spellEnd"/>
      <w:r w:rsidRPr="00985AFC">
        <w:rPr>
          <w:i/>
          <w:iCs/>
        </w:rPr>
        <w:t xml:space="preserve"> life.rockforddiocese.org. </w:t>
      </w:r>
      <w:proofErr w:type="spellStart"/>
      <w:r w:rsidRPr="00985AFC">
        <w:rPr>
          <w:i/>
          <w:iCs/>
        </w:rPr>
        <w:t>Textee</w:t>
      </w:r>
      <w:proofErr w:type="spellEnd"/>
      <w:r w:rsidRPr="00985AFC">
        <w:rPr>
          <w:i/>
          <w:iCs/>
        </w:rPr>
        <w:t xml:space="preserve"> LIFEDIGNITY a 84576 para </w:t>
      </w:r>
      <w:proofErr w:type="spellStart"/>
      <w:r w:rsidRPr="00985AFC">
        <w:rPr>
          <w:i/>
          <w:iCs/>
        </w:rPr>
        <w:t>recibir</w:t>
      </w:r>
      <w:proofErr w:type="spellEnd"/>
      <w:r w:rsidRPr="00985AFC">
        <w:rPr>
          <w:i/>
          <w:iCs/>
        </w:rPr>
        <w:t xml:space="preserve"> </w:t>
      </w:r>
      <w:proofErr w:type="spellStart"/>
      <w:r w:rsidRPr="00985AFC">
        <w:rPr>
          <w:i/>
          <w:iCs/>
        </w:rPr>
        <w:t>nuestro</w:t>
      </w:r>
      <w:proofErr w:type="spellEnd"/>
      <w:r w:rsidRPr="00985AFC">
        <w:rPr>
          <w:i/>
          <w:iCs/>
        </w:rPr>
        <w:t xml:space="preserve"> Flocknotes (</w:t>
      </w:r>
      <w:proofErr w:type="spellStart"/>
      <w:r w:rsidRPr="00985AFC">
        <w:rPr>
          <w:i/>
          <w:iCs/>
        </w:rPr>
        <w:t>en</w:t>
      </w:r>
      <w:proofErr w:type="spellEnd"/>
      <w:r w:rsidRPr="00985AFC">
        <w:rPr>
          <w:i/>
          <w:iCs/>
        </w:rPr>
        <w:t xml:space="preserve"> </w:t>
      </w:r>
      <w:proofErr w:type="spellStart"/>
      <w:r w:rsidRPr="00985AFC">
        <w:rPr>
          <w:i/>
          <w:iCs/>
        </w:rPr>
        <w:t>inglés</w:t>
      </w:r>
      <w:proofErr w:type="spellEnd"/>
      <w:r w:rsidRPr="00985AFC">
        <w:rPr>
          <w:i/>
          <w:iCs/>
        </w:rPr>
        <w:t>).</w:t>
      </w:r>
    </w:p>
    <w:p w14:paraId="58D2D978" w14:textId="77777777" w:rsidR="00985AFC" w:rsidRDefault="00985AFC" w:rsidP="1E272F68">
      <w:pPr>
        <w:spacing w:line="276" w:lineRule="auto"/>
      </w:pPr>
    </w:p>
    <w:p w14:paraId="1934C9DE" w14:textId="24F0D45D" w:rsidR="1E272F68" w:rsidRDefault="1E272F68"/>
    <w:p w14:paraId="6212D400" w14:textId="5EDA22AE" w:rsidR="00E65C98" w:rsidRDefault="00E65C98"/>
    <w:sectPr w:rsidR="00E65C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BC4"/>
    <w:rsid w:val="000F4712"/>
    <w:rsid w:val="00117F8A"/>
    <w:rsid w:val="00127FBE"/>
    <w:rsid w:val="001607BC"/>
    <w:rsid w:val="0017299A"/>
    <w:rsid w:val="001D0B1F"/>
    <w:rsid w:val="001E3853"/>
    <w:rsid w:val="001F5D9A"/>
    <w:rsid w:val="00246833"/>
    <w:rsid w:val="002964B1"/>
    <w:rsid w:val="002A2994"/>
    <w:rsid w:val="00326516"/>
    <w:rsid w:val="00386E46"/>
    <w:rsid w:val="003875F0"/>
    <w:rsid w:val="004A0D9F"/>
    <w:rsid w:val="005448F4"/>
    <w:rsid w:val="00554C11"/>
    <w:rsid w:val="005567EE"/>
    <w:rsid w:val="005B4BC4"/>
    <w:rsid w:val="006038BA"/>
    <w:rsid w:val="00630506"/>
    <w:rsid w:val="00694521"/>
    <w:rsid w:val="006A758F"/>
    <w:rsid w:val="00715B5B"/>
    <w:rsid w:val="00741D29"/>
    <w:rsid w:val="007B11F4"/>
    <w:rsid w:val="00827AD0"/>
    <w:rsid w:val="008F51B5"/>
    <w:rsid w:val="00943D78"/>
    <w:rsid w:val="00960A87"/>
    <w:rsid w:val="00985AFC"/>
    <w:rsid w:val="009F02AE"/>
    <w:rsid w:val="00A57FFC"/>
    <w:rsid w:val="00AB6457"/>
    <w:rsid w:val="00B0163E"/>
    <w:rsid w:val="00B161DA"/>
    <w:rsid w:val="00B96DA1"/>
    <w:rsid w:val="00BA62BC"/>
    <w:rsid w:val="00BC6B2A"/>
    <w:rsid w:val="00BE5DDD"/>
    <w:rsid w:val="00C36A9D"/>
    <w:rsid w:val="00C61130"/>
    <w:rsid w:val="00CF692A"/>
    <w:rsid w:val="00D768C9"/>
    <w:rsid w:val="00E4368B"/>
    <w:rsid w:val="00E65C98"/>
    <w:rsid w:val="00EA227E"/>
    <w:rsid w:val="00ED6C99"/>
    <w:rsid w:val="00F8246A"/>
    <w:rsid w:val="00FA117D"/>
    <w:rsid w:val="00FC61C6"/>
    <w:rsid w:val="0F3DEBF6"/>
    <w:rsid w:val="1E272F68"/>
    <w:rsid w:val="25B51934"/>
    <w:rsid w:val="260C3E81"/>
    <w:rsid w:val="32415791"/>
    <w:rsid w:val="53A4CA91"/>
    <w:rsid w:val="5958B877"/>
    <w:rsid w:val="5D1FC726"/>
    <w:rsid w:val="5E50E11C"/>
    <w:rsid w:val="77BD4E07"/>
    <w:rsid w:val="7833F6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3CF6F"/>
  <w15:chartTrackingRefBased/>
  <w15:docId w15:val="{229C0075-C726-47D5-BA24-C36E171AF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B4B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B4B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B4BC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B4BC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B4BC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B4BC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B4BC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B4BC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B4BC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4BC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B4BC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B4BC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B4BC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B4BC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B4BC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B4BC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B4BC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B4BC4"/>
    <w:rPr>
      <w:rFonts w:eastAsiaTheme="majorEastAsia" w:cstheme="majorBidi"/>
      <w:color w:val="272727" w:themeColor="text1" w:themeTint="D8"/>
    </w:rPr>
  </w:style>
  <w:style w:type="paragraph" w:styleId="Title">
    <w:name w:val="Title"/>
    <w:basedOn w:val="Normal"/>
    <w:next w:val="Normal"/>
    <w:link w:val="TitleChar"/>
    <w:uiPriority w:val="10"/>
    <w:qFormat/>
    <w:rsid w:val="005B4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B4B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B4BC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B4BC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B4BC4"/>
    <w:pPr>
      <w:spacing w:before="160"/>
      <w:jc w:val="center"/>
    </w:pPr>
    <w:rPr>
      <w:i/>
      <w:iCs/>
      <w:color w:val="404040" w:themeColor="text1" w:themeTint="BF"/>
    </w:rPr>
  </w:style>
  <w:style w:type="character" w:customStyle="1" w:styleId="QuoteChar">
    <w:name w:val="Quote Char"/>
    <w:basedOn w:val="DefaultParagraphFont"/>
    <w:link w:val="Quote"/>
    <w:uiPriority w:val="29"/>
    <w:rsid w:val="005B4BC4"/>
    <w:rPr>
      <w:i/>
      <w:iCs/>
      <w:color w:val="404040" w:themeColor="text1" w:themeTint="BF"/>
    </w:rPr>
  </w:style>
  <w:style w:type="paragraph" w:styleId="ListParagraph">
    <w:name w:val="List Paragraph"/>
    <w:basedOn w:val="Normal"/>
    <w:uiPriority w:val="34"/>
    <w:qFormat/>
    <w:rsid w:val="005B4BC4"/>
    <w:pPr>
      <w:ind w:left="720"/>
      <w:contextualSpacing/>
    </w:pPr>
  </w:style>
  <w:style w:type="character" w:styleId="IntenseEmphasis">
    <w:name w:val="Intense Emphasis"/>
    <w:basedOn w:val="DefaultParagraphFont"/>
    <w:uiPriority w:val="21"/>
    <w:qFormat/>
    <w:rsid w:val="005B4BC4"/>
    <w:rPr>
      <w:i/>
      <w:iCs/>
      <w:color w:val="0F4761" w:themeColor="accent1" w:themeShade="BF"/>
    </w:rPr>
  </w:style>
  <w:style w:type="paragraph" w:styleId="IntenseQuote">
    <w:name w:val="Intense Quote"/>
    <w:basedOn w:val="Normal"/>
    <w:next w:val="Normal"/>
    <w:link w:val="IntenseQuoteChar"/>
    <w:uiPriority w:val="30"/>
    <w:qFormat/>
    <w:rsid w:val="005B4B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B4BC4"/>
    <w:rPr>
      <w:i/>
      <w:iCs/>
      <w:color w:val="0F4761" w:themeColor="accent1" w:themeShade="BF"/>
    </w:rPr>
  </w:style>
  <w:style w:type="character" w:styleId="IntenseReference">
    <w:name w:val="Intense Reference"/>
    <w:basedOn w:val="DefaultParagraphFont"/>
    <w:uiPriority w:val="32"/>
    <w:qFormat/>
    <w:rsid w:val="005B4BC4"/>
    <w:rPr>
      <w:b/>
      <w:bCs/>
      <w:smallCaps/>
      <w:color w:val="0F4761" w:themeColor="accent1" w:themeShade="BF"/>
      <w:spacing w:val="5"/>
    </w:rPr>
  </w:style>
  <w:style w:type="character" w:styleId="Hyperlink">
    <w:name w:val="Hyperlink"/>
    <w:basedOn w:val="DefaultParagraphFont"/>
    <w:uiPriority w:val="99"/>
    <w:unhideWhenUsed/>
    <w:rsid w:val="00ED6C99"/>
    <w:rPr>
      <w:color w:val="467886" w:themeColor="hyperlink"/>
      <w:u w:val="single"/>
    </w:rPr>
  </w:style>
  <w:style w:type="character" w:styleId="UnresolvedMention">
    <w:name w:val="Unresolved Mention"/>
    <w:basedOn w:val="DefaultParagraphFont"/>
    <w:uiPriority w:val="99"/>
    <w:semiHidden/>
    <w:unhideWhenUsed/>
    <w:rsid w:val="00ED6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sccb.org/weholdthesetruths" TargetMode="External"/><Relationship Id="rId3" Type="http://schemas.openxmlformats.org/officeDocument/2006/relationships/customXml" Target="../customXml/item3.xml"/><Relationship Id="rId7" Type="http://schemas.openxmlformats.org/officeDocument/2006/relationships/hyperlink" Target="http://www.usccb.org/weholdthesetruth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38BB2CC1356747A12E68AFD0AA6309" ma:contentTypeVersion="13" ma:contentTypeDescription="Create a new document." ma:contentTypeScope="" ma:versionID="e8036dfc58ab2f726b6ee26fd50e3c1e">
  <xsd:schema xmlns:xsd="http://www.w3.org/2001/XMLSchema" xmlns:xs="http://www.w3.org/2001/XMLSchema" xmlns:p="http://schemas.microsoft.com/office/2006/metadata/properties" xmlns:ns2="6bdf865e-f998-4917-9e17-c2ff1b416f65" xmlns:ns3="68152761-355f-41a2-be46-afe796927174" targetNamespace="http://schemas.microsoft.com/office/2006/metadata/properties" ma:root="true" ma:fieldsID="11e60bbddf99f4dd8fcaf1ee4cdb614d" ns2:_="" ns3:_="">
    <xsd:import namespace="6bdf865e-f998-4917-9e17-c2ff1b416f65"/>
    <xsd:import namespace="68152761-355f-41a2-be46-afe79692717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f865e-f998-4917-9e17-c2ff1b416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3c01b64-2548-4201-aa9b-bb689baef1f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8152761-355f-41a2-be46-afe79692717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3ce815c-d7a7-4bf5-b324-e1cf30088f22}" ma:internalName="TaxCatchAll" ma:showField="CatchAllData" ma:web="68152761-355f-41a2-be46-afe7969271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bdf865e-f998-4917-9e17-c2ff1b416f65">
      <Terms xmlns="http://schemas.microsoft.com/office/infopath/2007/PartnerControls"/>
    </lcf76f155ced4ddcb4097134ff3c332f>
    <TaxCatchAll xmlns="68152761-355f-41a2-be46-afe79692717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B9E0E-B227-40A0-ACB0-DE66C4244D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f865e-f998-4917-9e17-c2ff1b416f65"/>
    <ds:schemaRef ds:uri="68152761-355f-41a2-be46-afe7969271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682EE9-1293-447B-BE57-031875097D68}">
  <ds:schemaRefs>
    <ds:schemaRef ds:uri="http://schemas.microsoft.com/office/2006/metadata/properties"/>
    <ds:schemaRef ds:uri="http://schemas.microsoft.com/office/infopath/2007/PartnerControls"/>
    <ds:schemaRef ds:uri="6bdf865e-f998-4917-9e17-c2ff1b416f65"/>
    <ds:schemaRef ds:uri="68152761-355f-41a2-be46-afe796927174"/>
  </ds:schemaRefs>
</ds:datastoreItem>
</file>

<file path=customXml/itemProps3.xml><?xml version="1.0" encoding="utf-8"?>
<ds:datastoreItem xmlns:ds="http://schemas.openxmlformats.org/officeDocument/2006/customXml" ds:itemID="{F7FBF378-FB06-44AE-BE02-835C35994C7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916</Words>
  <Characters>5225</Characters>
  <Application>Microsoft Office Word</Application>
  <DocSecurity>0</DocSecurity>
  <Lines>43</Lines>
  <Paragraphs>12</Paragraphs>
  <ScaleCrop>false</ScaleCrop>
  <Company/>
  <LinksUpToDate>false</LinksUpToDate>
  <CharactersWithSpaces>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Stahl, Therese</dc:creator>
  <cp:keywords/>
  <dc:description/>
  <cp:lastModifiedBy>Stahl, Therese</cp:lastModifiedBy>
  <cp:revision>49</cp:revision>
  <dcterms:created xsi:type="dcterms:W3CDTF">2026-05-26T21:08:00Z</dcterms:created>
  <dcterms:modified xsi:type="dcterms:W3CDTF">2026-05-27T20:30:00Z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0x010100A738BB2CC1356747A12E68AFD0AA6309</vt:lpwstr>
  </property>
  <property fmtid="{D5CDD505-2E9C-101B-9397-08002B2CF9AE}" pid="3" name="MediaServiceImageTags">
    <vt:lpwstr/>
  </property>
</Properties>
</file>